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7747A6"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JESUIT SOCIETY</w:t>
      </w:r>
    </w:p>
    <w:p w:rsidR="005B4D5A" w:rsidRDefault="007747A6"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4D5A" w:rsidRDefault="007747A6"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4D5A" w:rsidRDefault="007747A6"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CB770A" w:rsidRPr="005B4D5A" w:rsidRDefault="007747A6" w:rsidP="005B4D5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Jesuit society's main agenda was </w:t>
      </w:r>
      <w:r w:rsidRPr="005B4D5A">
        <w:rPr>
          <w:rFonts w:ascii="Times New Roman" w:hAnsi="Times New Roman" w:cs="Times New Roman"/>
          <w:sz w:val="24"/>
          <w:szCs w:val="24"/>
        </w:rPr>
        <w:t>counter</w:t>
      </w:r>
      <w:r w:rsidR="0093635A" w:rsidRPr="005B4D5A">
        <w:rPr>
          <w:rFonts w:ascii="Times New Roman" w:hAnsi="Times New Roman" w:cs="Times New Roman"/>
          <w:sz w:val="24"/>
          <w:szCs w:val="24"/>
        </w:rPr>
        <w:t xml:space="preserve">-reformation, where they succeeded in converting people to Catholicism. </w:t>
      </w:r>
      <w:r w:rsidR="00D93E0A" w:rsidRPr="005B4D5A">
        <w:rPr>
          <w:rFonts w:ascii="Times New Roman" w:hAnsi="Times New Roman" w:cs="Times New Roman"/>
          <w:sz w:val="24"/>
          <w:szCs w:val="24"/>
        </w:rPr>
        <w:t>The</w:t>
      </w:r>
      <w:r w:rsidR="0093635A" w:rsidRPr="005B4D5A">
        <w:rPr>
          <w:rFonts w:ascii="Times New Roman" w:hAnsi="Times New Roman" w:cs="Times New Roman"/>
          <w:sz w:val="24"/>
          <w:szCs w:val="24"/>
        </w:rPr>
        <w:t xml:space="preserve"> Spanish soldier who had changed to a priest had several students who had made vows in the fight against poverty and made a declaration of purity and made more efforts to convert </w:t>
      </w:r>
      <w:r w:rsidR="00D93E0A" w:rsidRPr="005B4D5A">
        <w:rPr>
          <w:rFonts w:ascii="Times New Roman" w:hAnsi="Times New Roman" w:cs="Times New Roman"/>
          <w:sz w:val="24"/>
          <w:szCs w:val="24"/>
        </w:rPr>
        <w:t>Muslims</w:t>
      </w:r>
      <w:r w:rsidR="0093635A" w:rsidRPr="005B4D5A">
        <w:rPr>
          <w:rFonts w:ascii="Times New Roman" w:hAnsi="Times New Roman" w:cs="Times New Roman"/>
          <w:sz w:val="24"/>
          <w:szCs w:val="24"/>
        </w:rPr>
        <w:t xml:space="preserve"> to Christianity. Jesuits had a missi</w:t>
      </w:r>
      <w:r>
        <w:rPr>
          <w:rFonts w:ascii="Times New Roman" w:hAnsi="Times New Roman" w:cs="Times New Roman"/>
          <w:sz w:val="24"/>
          <w:szCs w:val="24"/>
        </w:rPr>
        <w:t xml:space="preserve">on to first travel to Jerusalem, </w:t>
      </w:r>
      <w:r>
        <w:rPr>
          <w:rFonts w:ascii="Times New Roman" w:hAnsi="Times New Roman" w:cs="Times New Roman"/>
          <w:sz w:val="24"/>
          <w:szCs w:val="24"/>
        </w:rPr>
        <w:t xml:space="preserve">but </w:t>
      </w:r>
      <w:r w:rsidR="0093635A" w:rsidRPr="005B4D5A">
        <w:rPr>
          <w:rFonts w:ascii="Times New Roman" w:hAnsi="Times New Roman" w:cs="Times New Roman"/>
          <w:sz w:val="24"/>
          <w:szCs w:val="24"/>
        </w:rPr>
        <w:t xml:space="preserve">due to Turkish wars, this was </w:t>
      </w:r>
      <w:r w:rsidR="00D93E0A" w:rsidRPr="005B4D5A">
        <w:rPr>
          <w:rFonts w:ascii="Times New Roman" w:hAnsi="Times New Roman" w:cs="Times New Roman"/>
          <w:sz w:val="24"/>
          <w:szCs w:val="24"/>
        </w:rPr>
        <w:t>impossible</w:t>
      </w:r>
      <w:r w:rsidR="0093635A" w:rsidRPr="005B4D5A">
        <w:rPr>
          <w:rFonts w:ascii="Times New Roman" w:hAnsi="Times New Roman" w:cs="Times New Roman"/>
          <w:sz w:val="24"/>
          <w:szCs w:val="24"/>
        </w:rPr>
        <w:t xml:space="preserve"> but instead traveled to </w:t>
      </w:r>
      <w:r w:rsidR="00D93E0A" w:rsidRPr="005B4D5A">
        <w:rPr>
          <w:rFonts w:ascii="Times New Roman" w:hAnsi="Times New Roman" w:cs="Times New Roman"/>
          <w:sz w:val="24"/>
          <w:szCs w:val="24"/>
        </w:rPr>
        <w:t>Rome</w:t>
      </w:r>
      <w:r w:rsidR="0093635A" w:rsidRPr="005B4D5A">
        <w:rPr>
          <w:rFonts w:ascii="Times New Roman" w:hAnsi="Times New Roman" w:cs="Times New Roman"/>
          <w:sz w:val="24"/>
          <w:szCs w:val="24"/>
        </w:rPr>
        <w:t xml:space="preserve">, where they met with the pope and requested permission to start working in converting the people in the community. </w:t>
      </w:r>
      <w:r w:rsidR="00D93E0A" w:rsidRPr="005B4D5A">
        <w:rPr>
          <w:rFonts w:ascii="Times New Roman" w:hAnsi="Times New Roman" w:cs="Times New Roman"/>
          <w:sz w:val="24"/>
          <w:szCs w:val="24"/>
        </w:rPr>
        <w:t>After</w:t>
      </w:r>
      <w:r w:rsidR="0093635A" w:rsidRP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Pope</w:t>
      </w:r>
      <w:r w:rsidR="0093635A" w:rsidRP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Paul</w:t>
      </w:r>
      <w:r w:rsidR="0093635A" w:rsidRPr="005B4D5A">
        <w:rPr>
          <w:rFonts w:ascii="Times New Roman" w:hAnsi="Times New Roman" w:cs="Times New Roman"/>
          <w:sz w:val="24"/>
          <w:szCs w:val="24"/>
        </w:rPr>
        <w:t xml:space="preserve"> III approved them, they started the mission deliberating for change to occur where they won many European faithful people rooted in protestant beliefs. </w:t>
      </w:r>
      <w:r w:rsidR="00D93E0A" w:rsidRPr="005B4D5A">
        <w:rPr>
          <w:rFonts w:ascii="Times New Roman" w:hAnsi="Times New Roman" w:cs="Times New Roman"/>
          <w:sz w:val="24"/>
          <w:szCs w:val="24"/>
        </w:rPr>
        <w:t>They</w:t>
      </w:r>
      <w:r w:rsidR="0093635A" w:rsidRPr="005B4D5A">
        <w:rPr>
          <w:rFonts w:ascii="Times New Roman" w:hAnsi="Times New Roman" w:cs="Times New Roman"/>
          <w:sz w:val="24"/>
          <w:szCs w:val="24"/>
        </w:rPr>
        <w:t xml:space="preserve"> were determined to work as a change agent, and they traveled to different parts of the world, such as Ethiopia, </w:t>
      </w:r>
      <w:r w:rsidR="00D93E0A" w:rsidRPr="005B4D5A">
        <w:rPr>
          <w:rFonts w:ascii="Times New Roman" w:hAnsi="Times New Roman" w:cs="Times New Roman"/>
          <w:sz w:val="24"/>
          <w:szCs w:val="24"/>
        </w:rPr>
        <w:t>Congo</w:t>
      </w:r>
      <w:r w:rsidR="0093635A" w:rsidRPr="005B4D5A">
        <w:rPr>
          <w:rFonts w:ascii="Times New Roman" w:hAnsi="Times New Roman" w:cs="Times New Roman"/>
          <w:sz w:val="24"/>
          <w:szCs w:val="24"/>
        </w:rPr>
        <w:t xml:space="preserve">, and </w:t>
      </w:r>
      <w:r w:rsidR="00D93E0A" w:rsidRPr="005B4D5A">
        <w:rPr>
          <w:rFonts w:ascii="Times New Roman" w:hAnsi="Times New Roman" w:cs="Times New Roman"/>
          <w:sz w:val="24"/>
          <w:szCs w:val="24"/>
        </w:rPr>
        <w:t>Brazil</w:t>
      </w:r>
      <w:r w:rsidR="0093635A" w:rsidRPr="005B4D5A">
        <w:rPr>
          <w:rFonts w:ascii="Times New Roman" w:hAnsi="Times New Roman" w:cs="Times New Roman"/>
          <w:sz w:val="24"/>
          <w:szCs w:val="24"/>
        </w:rPr>
        <w:t xml:space="preserve">. </w:t>
      </w:r>
      <w:r>
        <w:rPr>
          <w:rFonts w:ascii="Times New Roman" w:hAnsi="Times New Roman" w:cs="Times New Roman"/>
          <w:sz w:val="24"/>
          <w:szCs w:val="24"/>
        </w:rPr>
        <w:t>Jesuits were promot</w:t>
      </w:r>
      <w:r>
        <w:rPr>
          <w:rFonts w:ascii="Times New Roman" w:hAnsi="Times New Roman" w:cs="Times New Roman"/>
          <w:sz w:val="24"/>
          <w:szCs w:val="24"/>
        </w:rPr>
        <w:t xml:space="preserve">ing Catholicism. </w:t>
      </w:r>
    </w:p>
    <w:p w:rsidR="0004491B" w:rsidRPr="005B4D5A" w:rsidRDefault="007747A6" w:rsidP="005B4D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Jesuits had diverse interactions with other cultures where they tried to change the perception of different cultures. </w:t>
      </w:r>
      <w:r w:rsidR="00662934">
        <w:rPr>
          <w:rFonts w:ascii="Times New Roman" w:hAnsi="Times New Roman" w:cs="Times New Roman"/>
          <w:sz w:val="24"/>
          <w:szCs w:val="24"/>
        </w:rPr>
        <w:t>Some</w:t>
      </w:r>
      <w:r>
        <w:rPr>
          <w:rFonts w:ascii="Times New Roman" w:hAnsi="Times New Roman" w:cs="Times New Roman"/>
          <w:sz w:val="24"/>
          <w:szCs w:val="24"/>
        </w:rPr>
        <w:t xml:space="preserve"> of the interactions with other cultures were based on their value on</w:t>
      </w:r>
      <w:r w:rsidR="0093635A" w:rsidRPr="005B4D5A">
        <w:rPr>
          <w:rFonts w:ascii="Times New Roman" w:hAnsi="Times New Roman" w:cs="Times New Roman"/>
          <w:sz w:val="24"/>
          <w:szCs w:val="24"/>
        </w:rPr>
        <w:t xml:space="preserve"> education that led to the establishment of </w:t>
      </w:r>
      <w:r w:rsidR="00CE23D6" w:rsidRPr="005B4D5A">
        <w:rPr>
          <w:rFonts w:ascii="Times New Roman" w:hAnsi="Times New Roman" w:cs="Times New Roman"/>
          <w:sz w:val="24"/>
          <w:szCs w:val="24"/>
        </w:rPr>
        <w:t xml:space="preserve">roman college and </w:t>
      </w:r>
      <w:r w:rsidR="00D93E0A" w:rsidRPr="005B4D5A">
        <w:rPr>
          <w:rFonts w:ascii="Times New Roman" w:hAnsi="Times New Roman" w:cs="Times New Roman"/>
          <w:sz w:val="24"/>
          <w:szCs w:val="24"/>
        </w:rPr>
        <w:t>germanium</w:t>
      </w:r>
      <w:r w:rsidR="00CE23D6" w:rsidRPr="005B4D5A">
        <w:rPr>
          <w:rFonts w:ascii="Times New Roman" w:hAnsi="Times New Roman" w:cs="Times New Roman"/>
          <w:sz w:val="24"/>
          <w:szCs w:val="24"/>
        </w:rPr>
        <w:t xml:space="preserve">, a school for </w:t>
      </w:r>
      <w:r w:rsidR="00D93E0A" w:rsidRPr="005B4D5A">
        <w:rPr>
          <w:rFonts w:ascii="Times New Roman" w:hAnsi="Times New Roman" w:cs="Times New Roman"/>
          <w:sz w:val="24"/>
          <w:szCs w:val="24"/>
        </w:rPr>
        <w:t>a German</w:t>
      </w:r>
      <w:r w:rsidR="00CE23D6" w:rsidRPr="005B4D5A">
        <w:rPr>
          <w:rFonts w:ascii="Times New Roman" w:hAnsi="Times New Roman" w:cs="Times New Roman"/>
          <w:sz w:val="24"/>
          <w:szCs w:val="24"/>
        </w:rPr>
        <w:t xml:space="preserve"> priest. They established charitable organizations that were determined in the societal welfare; this impacted prostitutes who were converted to </w:t>
      </w:r>
      <w:r w:rsidR="00D93E0A" w:rsidRPr="005B4D5A">
        <w:rPr>
          <w:rFonts w:ascii="Times New Roman" w:hAnsi="Times New Roman" w:cs="Times New Roman"/>
          <w:sz w:val="24"/>
          <w:szCs w:val="24"/>
        </w:rPr>
        <w:t>Jews</w:t>
      </w:r>
      <w:r w:rsidR="00CE23D6" w:rsidRPr="005B4D5A">
        <w:rPr>
          <w:rFonts w:ascii="Times New Roman" w:hAnsi="Times New Roman" w:cs="Times New Roman"/>
          <w:sz w:val="24"/>
          <w:szCs w:val="24"/>
        </w:rPr>
        <w:t xml:space="preserve"> due to efforts made by charitable organizations. They set up global ministries </w:t>
      </w:r>
      <w:r w:rsidR="00D93E0A" w:rsidRPr="005B4D5A">
        <w:rPr>
          <w:rFonts w:ascii="Times New Roman" w:hAnsi="Times New Roman" w:cs="Times New Roman"/>
          <w:sz w:val="24"/>
          <w:szCs w:val="24"/>
        </w:rPr>
        <w:t>referred</w:t>
      </w:r>
      <w:r w:rsidR="00CE23D6" w:rsidRPr="005B4D5A">
        <w:rPr>
          <w:rFonts w:ascii="Times New Roman" w:hAnsi="Times New Roman" w:cs="Times New Roman"/>
          <w:sz w:val="24"/>
          <w:szCs w:val="24"/>
        </w:rPr>
        <w:t xml:space="preserve"> to as black-robes in the </w:t>
      </w:r>
      <w:r w:rsidR="005B4D5A" w:rsidRPr="005B4D5A">
        <w:rPr>
          <w:rFonts w:ascii="Times New Roman" w:hAnsi="Times New Roman" w:cs="Times New Roman"/>
          <w:sz w:val="24"/>
          <w:szCs w:val="24"/>
        </w:rPr>
        <w:t>Native</w:t>
      </w:r>
      <w:r w:rsidR="00CE23D6" w:rsidRPr="005B4D5A">
        <w:rPr>
          <w:rFonts w:ascii="Times New Roman" w:hAnsi="Times New Roman" w:cs="Times New Roman"/>
          <w:sz w:val="24"/>
          <w:szCs w:val="24"/>
        </w:rPr>
        <w:t xml:space="preserve"> American region in their extensive efforts. The international churches established played a significant role in the European infiltration of foreign </w:t>
      </w:r>
      <w:r w:rsidR="00D93E0A" w:rsidRPr="005B4D5A">
        <w:rPr>
          <w:rFonts w:ascii="Times New Roman" w:hAnsi="Times New Roman" w:cs="Times New Roman"/>
          <w:sz w:val="24"/>
          <w:szCs w:val="24"/>
        </w:rPr>
        <w:t>societies</w:t>
      </w:r>
      <w:r w:rsidR="00CE23D6" w:rsidRPr="005B4D5A">
        <w:rPr>
          <w:rFonts w:ascii="Times New Roman" w:hAnsi="Times New Roman" w:cs="Times New Roman"/>
          <w:sz w:val="24"/>
          <w:szCs w:val="24"/>
        </w:rPr>
        <w:t xml:space="preserve"> and lands. </w:t>
      </w:r>
      <w:r w:rsidR="00D93E0A" w:rsidRPr="005B4D5A">
        <w:rPr>
          <w:rFonts w:ascii="Times New Roman" w:hAnsi="Times New Roman" w:cs="Times New Roman"/>
          <w:sz w:val="24"/>
          <w:szCs w:val="24"/>
        </w:rPr>
        <w:t>In</w:t>
      </w:r>
      <w:r w:rsidR="00CE23D6" w:rsidRPr="005B4D5A">
        <w:rPr>
          <w:rFonts w:ascii="Times New Roman" w:hAnsi="Times New Roman" w:cs="Times New Roman"/>
          <w:sz w:val="24"/>
          <w:szCs w:val="24"/>
        </w:rPr>
        <w:t xml:space="preserve"> some countries, the lives of the Jesuits were endangered, and they faced persecution where they were killed by foreign authorities that never seemed to welcome the change</w:t>
      </w:r>
      <w:r w:rsidR="005B4D5A">
        <w:rPr>
          <w:rFonts w:ascii="Times New Roman" w:hAnsi="Times New Roman" w:cs="Times New Roman"/>
          <w:sz w:val="24"/>
          <w:szCs w:val="24"/>
        </w:rPr>
        <w:t xml:space="preserve"> (Nimmo, </w:t>
      </w:r>
      <w:r w:rsidR="005B4D5A" w:rsidRPr="005B4D5A">
        <w:rPr>
          <w:rFonts w:ascii="Times New Roman" w:hAnsi="Times New Roman" w:cs="Times New Roman"/>
          <w:sz w:val="24"/>
          <w:szCs w:val="24"/>
        </w:rPr>
        <w:t>2020)</w:t>
      </w:r>
      <w:r w:rsid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Despite</w:t>
      </w:r>
      <w:r w:rsidR="00CE23D6" w:rsidRPr="005B4D5A">
        <w:rPr>
          <w:rFonts w:ascii="Times New Roman" w:hAnsi="Times New Roman" w:cs="Times New Roman"/>
          <w:sz w:val="24"/>
          <w:szCs w:val="24"/>
        </w:rPr>
        <w:t xml:space="preserve"> the hostility they met in some countries, they received a warm welcome to initiate their missions adequately. </w:t>
      </w:r>
      <w:r w:rsidR="00D93E0A" w:rsidRPr="005B4D5A">
        <w:rPr>
          <w:rFonts w:ascii="Times New Roman" w:hAnsi="Times New Roman" w:cs="Times New Roman"/>
          <w:sz w:val="24"/>
          <w:szCs w:val="24"/>
        </w:rPr>
        <w:t>The</w:t>
      </w:r>
      <w:r w:rsidR="00CE23D6" w:rsidRPr="005B4D5A">
        <w:rPr>
          <w:rFonts w:ascii="Times New Roman" w:hAnsi="Times New Roman" w:cs="Times New Roman"/>
          <w:sz w:val="24"/>
          <w:szCs w:val="24"/>
        </w:rPr>
        <w:t xml:space="preserve"> Jesuits were viewed as change agents due to their knowledge in science and much wisdom. </w:t>
      </w:r>
    </w:p>
    <w:p w:rsidR="00CE23D6" w:rsidRPr="005B4D5A" w:rsidRDefault="007747A6"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 xml:space="preserve">The society of Jesuits was necessary because of some reforms that introduced </w:t>
      </w:r>
      <w:r w:rsidR="00D93E0A" w:rsidRPr="005B4D5A">
        <w:rPr>
          <w:rFonts w:ascii="Times New Roman" w:hAnsi="Times New Roman" w:cs="Times New Roman"/>
          <w:sz w:val="24"/>
          <w:szCs w:val="24"/>
        </w:rPr>
        <w:t>innovations</w:t>
      </w:r>
      <w:r w:rsidR="00FE4733" w:rsidRPr="005B4D5A">
        <w:rPr>
          <w:rFonts w:ascii="Times New Roman" w:hAnsi="Times New Roman" w:cs="Times New Roman"/>
          <w:sz w:val="24"/>
          <w:szCs w:val="24"/>
        </w:rPr>
        <w:t xml:space="preserve"> in the people's religious </w:t>
      </w:r>
      <w:r w:rsidR="00D93E0A" w:rsidRPr="005B4D5A">
        <w:rPr>
          <w:rFonts w:ascii="Times New Roman" w:hAnsi="Times New Roman" w:cs="Times New Roman"/>
          <w:sz w:val="24"/>
          <w:szCs w:val="24"/>
        </w:rPr>
        <w:t>lives</w:t>
      </w:r>
      <w:r w:rsidR="00FE4733" w:rsidRPr="005B4D5A">
        <w:rPr>
          <w:rFonts w:ascii="Times New Roman" w:hAnsi="Times New Roman" w:cs="Times New Roman"/>
          <w:sz w:val="24"/>
          <w:szCs w:val="24"/>
        </w:rPr>
        <w:t xml:space="preserve">, where they fought against the continuity of medieval practices. That was seen as detrimental, which included regular fasts that were to be inclusive of all people and standard uniform for the people in the society. </w:t>
      </w:r>
      <w:r w:rsidR="00D93E0A" w:rsidRPr="005B4D5A">
        <w:rPr>
          <w:rFonts w:ascii="Times New Roman" w:hAnsi="Times New Roman" w:cs="Times New Roman"/>
          <w:sz w:val="24"/>
          <w:szCs w:val="24"/>
        </w:rPr>
        <w:t>Their</w:t>
      </w:r>
      <w:r w:rsidR="00FE4733" w:rsidRPr="005B4D5A">
        <w:rPr>
          <w:rFonts w:ascii="Times New Roman" w:hAnsi="Times New Roman" w:cs="Times New Roman"/>
          <w:sz w:val="24"/>
          <w:szCs w:val="24"/>
        </w:rPr>
        <w:t xml:space="preserve"> motive in some reforms was to enhance mobility and adaptability. </w:t>
      </w:r>
      <w:r w:rsidR="00D93E0A" w:rsidRPr="005B4D5A">
        <w:rPr>
          <w:rFonts w:ascii="Times New Roman" w:hAnsi="Times New Roman" w:cs="Times New Roman"/>
          <w:sz w:val="24"/>
          <w:szCs w:val="24"/>
        </w:rPr>
        <w:t>The</w:t>
      </w:r>
      <w:r w:rsidR="00CA12DB" w:rsidRPr="005B4D5A">
        <w:rPr>
          <w:rFonts w:ascii="Times New Roman" w:hAnsi="Times New Roman" w:cs="Times New Roman"/>
          <w:sz w:val="24"/>
          <w:szCs w:val="24"/>
        </w:rPr>
        <w:t xml:space="preserve"> Jesuits established highly centralized authorities where they fought for the virtue of obedience. </w:t>
      </w:r>
      <w:r w:rsidR="00D93E0A" w:rsidRPr="005B4D5A">
        <w:rPr>
          <w:rFonts w:ascii="Times New Roman" w:hAnsi="Times New Roman" w:cs="Times New Roman"/>
          <w:sz w:val="24"/>
          <w:szCs w:val="24"/>
        </w:rPr>
        <w:t>The</w:t>
      </w:r>
      <w:r w:rsidR="00CA12DB" w:rsidRPr="005B4D5A">
        <w:rPr>
          <w:rFonts w:ascii="Times New Roman" w:hAnsi="Times New Roman" w:cs="Times New Roman"/>
          <w:sz w:val="24"/>
          <w:szCs w:val="24"/>
        </w:rPr>
        <w:t xml:space="preserve"> Jesuits believed in flexibility that made them mobile and made conversions of the native societies to Catholicism. </w:t>
      </w:r>
    </w:p>
    <w:p w:rsidR="00CA12DB" w:rsidRDefault="007747A6"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 xml:space="preserve">The Jesuit society was vibrant </w:t>
      </w:r>
      <w:r w:rsidR="00D70283">
        <w:rPr>
          <w:rFonts w:ascii="Times New Roman" w:hAnsi="Times New Roman" w:cs="Times New Roman"/>
          <w:sz w:val="24"/>
          <w:szCs w:val="24"/>
        </w:rPr>
        <w:t xml:space="preserve">but once encountered challenges with different culture like </w:t>
      </w:r>
      <w:r w:rsidRPr="005B4D5A">
        <w:rPr>
          <w:rFonts w:ascii="Times New Roman" w:hAnsi="Times New Roman" w:cs="Times New Roman"/>
          <w:sz w:val="24"/>
          <w:szCs w:val="24"/>
        </w:rPr>
        <w:t xml:space="preserve">an Italian Jesuit who worked in China. Matteo </w:t>
      </w:r>
      <w:r w:rsidR="00D70283">
        <w:rPr>
          <w:rFonts w:ascii="Times New Roman" w:hAnsi="Times New Roman" w:cs="Times New Roman"/>
          <w:sz w:val="24"/>
          <w:szCs w:val="24"/>
        </w:rPr>
        <w:t>Rici,</w:t>
      </w:r>
      <w:bookmarkStart w:id="0" w:name="_GoBack"/>
      <w:bookmarkEnd w:id="0"/>
      <w:r w:rsidRPr="005B4D5A">
        <w:rPr>
          <w:rFonts w:ascii="Times New Roman" w:hAnsi="Times New Roman" w:cs="Times New Roman"/>
          <w:sz w:val="24"/>
          <w:szCs w:val="24"/>
        </w:rPr>
        <w:t xml:space="preserve"> attached Christian understanding to apprehending controversial Chin</w:t>
      </w:r>
      <w:r w:rsidRPr="005B4D5A">
        <w:rPr>
          <w:rFonts w:ascii="Times New Roman" w:hAnsi="Times New Roman" w:cs="Times New Roman"/>
          <w:sz w:val="24"/>
          <w:szCs w:val="24"/>
        </w:rPr>
        <w:t xml:space="preserve">ese beliefs, where the Chinese's thoughts about their ancestors were seen as </w:t>
      </w:r>
      <w:r w:rsidR="005B4D5A" w:rsidRPr="005B4D5A">
        <w:rPr>
          <w:rFonts w:ascii="Times New Roman" w:hAnsi="Times New Roman" w:cs="Times New Roman"/>
          <w:sz w:val="24"/>
          <w:szCs w:val="24"/>
        </w:rPr>
        <w:t>paganism</w:t>
      </w:r>
      <w:r w:rsidR="005B4D5A">
        <w:rPr>
          <w:rFonts w:ascii="Times New Roman" w:hAnsi="Times New Roman" w:cs="Times New Roman"/>
          <w:sz w:val="24"/>
          <w:szCs w:val="24"/>
        </w:rPr>
        <w:t xml:space="preserve"> (Golvers, 2017)</w:t>
      </w:r>
      <w:r w:rsidRPr="005B4D5A">
        <w:rPr>
          <w:rFonts w:ascii="Times New Roman" w:hAnsi="Times New Roman" w:cs="Times New Roman"/>
          <w:sz w:val="24"/>
          <w:szCs w:val="24"/>
        </w:rPr>
        <w:t>. Despite the warm welcome of Ricci in china, the ideas from the Christianity part were seen to be compromising. Their efforts of popularizing the pope led</w:t>
      </w:r>
      <w:r w:rsidRPr="005B4D5A">
        <w:rPr>
          <w:rFonts w:ascii="Times New Roman" w:hAnsi="Times New Roman" w:cs="Times New Roman"/>
          <w:sz w:val="24"/>
          <w:szCs w:val="24"/>
        </w:rPr>
        <w:t xml:space="preserve"> them to hostility camps from the people they tried to convert. Later, due to the growth of nationalism, Jesuits society was crowned to be illegal in some countries such as Portugal and France. Despite their efforts in converting people, the Jesuits involv</w:t>
      </w:r>
      <w:r w:rsidRPr="005B4D5A">
        <w:rPr>
          <w:rFonts w:ascii="Times New Roman" w:hAnsi="Times New Roman" w:cs="Times New Roman"/>
          <w:sz w:val="24"/>
          <w:szCs w:val="24"/>
        </w:rPr>
        <w:t xml:space="preserve">ed themselves in different tasks, including the fight for human rights, social work to promote the welfare of the natives, and political decisions. </w:t>
      </w: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7747A6"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B4D5A" w:rsidRDefault="007747A6" w:rsidP="005B4D5A">
      <w:pPr>
        <w:spacing w:line="480" w:lineRule="auto"/>
        <w:ind w:left="720" w:hanging="720"/>
        <w:rPr>
          <w:rFonts w:ascii="Times New Roman" w:hAnsi="Times New Roman" w:cs="Times New Roman"/>
          <w:sz w:val="24"/>
          <w:szCs w:val="24"/>
        </w:rPr>
      </w:pPr>
      <w:r w:rsidRPr="005B4D5A">
        <w:rPr>
          <w:rFonts w:ascii="Times New Roman" w:hAnsi="Times New Roman" w:cs="Times New Roman"/>
          <w:sz w:val="24"/>
          <w:szCs w:val="24"/>
        </w:rPr>
        <w:t>Nimmo</w:t>
      </w:r>
      <w:r w:rsidRPr="005B4D5A">
        <w:rPr>
          <w:rFonts w:ascii="Times New Roman" w:hAnsi="Times New Roman" w:cs="Times New Roman"/>
          <w:sz w:val="24"/>
          <w:szCs w:val="24"/>
        </w:rPr>
        <w:t>, E. R. (2020). Approaching Archaeological Museum Collections through the Concept of Assemblage: The Case Study of the Jesuit Mission San Ignacio Miní (1610–1631). </w:t>
      </w:r>
      <w:r w:rsidRPr="005B4D5A">
        <w:rPr>
          <w:rFonts w:ascii="Times New Roman" w:hAnsi="Times New Roman" w:cs="Times New Roman"/>
          <w:i/>
          <w:iCs/>
          <w:sz w:val="24"/>
          <w:szCs w:val="24"/>
        </w:rPr>
        <w:t>Latin American Antiquity</w:t>
      </w:r>
      <w:r w:rsidRPr="005B4D5A">
        <w:rPr>
          <w:rFonts w:ascii="Times New Roman" w:hAnsi="Times New Roman" w:cs="Times New Roman"/>
          <w:sz w:val="24"/>
          <w:szCs w:val="24"/>
        </w:rPr>
        <w:t>, </w:t>
      </w:r>
      <w:r w:rsidRPr="005B4D5A">
        <w:rPr>
          <w:rFonts w:ascii="Times New Roman" w:hAnsi="Times New Roman" w:cs="Times New Roman"/>
          <w:i/>
          <w:iCs/>
          <w:sz w:val="24"/>
          <w:szCs w:val="24"/>
        </w:rPr>
        <w:t>31</w:t>
      </w:r>
      <w:r w:rsidRPr="005B4D5A">
        <w:rPr>
          <w:rFonts w:ascii="Times New Roman" w:hAnsi="Times New Roman" w:cs="Times New Roman"/>
          <w:sz w:val="24"/>
          <w:szCs w:val="24"/>
        </w:rPr>
        <w:t>(3), 615-631.</w:t>
      </w:r>
    </w:p>
    <w:p w:rsidR="005B4D5A" w:rsidRPr="005B4D5A" w:rsidRDefault="007747A6" w:rsidP="005B4D5A">
      <w:pPr>
        <w:spacing w:line="480" w:lineRule="auto"/>
        <w:ind w:left="720" w:hanging="720"/>
        <w:rPr>
          <w:rFonts w:ascii="Times New Roman" w:hAnsi="Times New Roman" w:cs="Times New Roman"/>
          <w:sz w:val="24"/>
          <w:szCs w:val="24"/>
        </w:rPr>
      </w:pPr>
      <w:r w:rsidRPr="005B4D5A">
        <w:rPr>
          <w:rFonts w:ascii="Times New Roman" w:hAnsi="Times New Roman" w:cs="Times New Roman"/>
          <w:sz w:val="24"/>
          <w:szCs w:val="24"/>
        </w:rPr>
        <w:t xml:space="preserve">Golvers, N. (2017). The Jesuit mission in China </w:t>
      </w:r>
      <w:r w:rsidRPr="005B4D5A">
        <w:rPr>
          <w:rFonts w:ascii="Times New Roman" w:hAnsi="Times New Roman" w:cs="Times New Roman"/>
          <w:sz w:val="24"/>
          <w:szCs w:val="24"/>
        </w:rPr>
        <w:t>(17th-18th cent.) as the framework for the circulation of knowledge between Europe and China. </w:t>
      </w:r>
      <w:r w:rsidRPr="005B4D5A">
        <w:rPr>
          <w:rFonts w:ascii="Times New Roman" w:hAnsi="Times New Roman" w:cs="Times New Roman"/>
          <w:i/>
          <w:iCs/>
          <w:sz w:val="24"/>
          <w:szCs w:val="24"/>
        </w:rPr>
        <w:t>Lusitania Sacra</w:t>
      </w:r>
      <w:r w:rsidRPr="005B4D5A">
        <w:rPr>
          <w:rFonts w:ascii="Times New Roman" w:hAnsi="Times New Roman" w:cs="Times New Roman"/>
          <w:sz w:val="24"/>
          <w:szCs w:val="24"/>
        </w:rPr>
        <w:t>, (36), 179-199.</w:t>
      </w:r>
    </w:p>
    <w:sectPr w:rsidR="005B4D5A" w:rsidRPr="005B4D5A" w:rsidSect="005B4D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7A6" w:rsidRDefault="007747A6">
      <w:pPr>
        <w:spacing w:after="0" w:line="240" w:lineRule="auto"/>
      </w:pPr>
      <w:r>
        <w:separator/>
      </w:r>
    </w:p>
  </w:endnote>
  <w:endnote w:type="continuationSeparator" w:id="0">
    <w:p w:rsidR="007747A6" w:rsidRDefault="00774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7A6" w:rsidRDefault="007747A6">
      <w:pPr>
        <w:spacing w:after="0" w:line="240" w:lineRule="auto"/>
      </w:pPr>
      <w:r>
        <w:separator/>
      </w:r>
    </w:p>
  </w:footnote>
  <w:footnote w:type="continuationSeparator" w:id="0">
    <w:p w:rsidR="007747A6" w:rsidRDefault="00774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5A" w:rsidRDefault="007747A6">
    <w:pPr>
      <w:pStyle w:val="Header"/>
      <w:jc w:val="right"/>
    </w:pPr>
    <w:r w:rsidRPr="005B4D5A">
      <w:rPr>
        <w:rFonts w:ascii="Times New Roman" w:hAnsi="Times New Roman" w:cs="Times New Roman"/>
        <w:sz w:val="24"/>
        <w:szCs w:val="24"/>
      </w:rPr>
      <w:t>JESUIT</w:t>
    </w:r>
    <w:r>
      <w:t>.</w:t>
    </w:r>
    <w:r>
      <w:tab/>
    </w:r>
    <w:r>
      <w:tab/>
    </w:r>
    <w:sdt>
      <w:sdtPr>
        <w:id w:val="-1909912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0283">
          <w:rPr>
            <w:noProof/>
          </w:rPr>
          <w:t>4</w:t>
        </w:r>
        <w:r>
          <w:rPr>
            <w:noProof/>
          </w:rPr>
          <w:fldChar w:fldCharType="end"/>
        </w:r>
      </w:sdtContent>
    </w:sdt>
  </w:p>
  <w:p w:rsidR="005B4D5A" w:rsidRDefault="005B4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5A" w:rsidRDefault="007747A6">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B"/>
    <w:rsid w:val="0004491B"/>
    <w:rsid w:val="00112F11"/>
    <w:rsid w:val="005B4D5A"/>
    <w:rsid w:val="00662934"/>
    <w:rsid w:val="007747A6"/>
    <w:rsid w:val="0093635A"/>
    <w:rsid w:val="00CA12DB"/>
    <w:rsid w:val="00CB770A"/>
    <w:rsid w:val="00CE23D6"/>
    <w:rsid w:val="00D70283"/>
    <w:rsid w:val="00D93E0A"/>
    <w:rsid w:val="00DE715F"/>
    <w:rsid w:val="00FE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91DD0-10EA-4CD1-B57F-22E3C130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D5A"/>
  </w:style>
  <w:style w:type="paragraph" w:styleId="Footer">
    <w:name w:val="footer"/>
    <w:basedOn w:val="Normal"/>
    <w:link w:val="FooterChar"/>
    <w:uiPriority w:val="99"/>
    <w:unhideWhenUsed/>
    <w:rsid w:val="005B4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2021-10-08T05:25:00Z</dcterms:created>
  <dcterms:modified xsi:type="dcterms:W3CDTF">2021-10-09T17:58:00Z</dcterms:modified>
</cp:coreProperties>
</file>